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991" w:rsidRPr="004E69FB" w:rsidRDefault="00632991" w:rsidP="0063299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32991" w:rsidRPr="004E69FB" w:rsidTr="009546A4">
        <w:trPr>
          <w:trHeight w:val="441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32991" w:rsidRPr="00AC406B" w:rsidRDefault="00632991" w:rsidP="009546A4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632991" w:rsidRPr="004E69FB" w:rsidTr="009546A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477434" w:rsidRDefault="00477434" w:rsidP="00477434">
            <w:pPr>
              <w:rPr>
                <w:rFonts w:ascii="Arial" w:hAnsi="Arial" w:cs="Arial"/>
              </w:rPr>
            </w:pPr>
          </w:p>
          <w:p w:rsidR="00632991" w:rsidRPr="00477434" w:rsidRDefault="00477434" w:rsidP="00477434">
            <w:pPr>
              <w:rPr>
                <w:rFonts w:ascii="Arial" w:hAnsi="Arial" w:cs="Arial"/>
              </w:rPr>
            </w:pPr>
            <w:r w:rsidRPr="002A6AB6">
              <w:rPr>
                <w:rFonts w:ascii="Arial" w:hAnsi="Arial" w:cs="Arial"/>
              </w:rPr>
              <w:t>Design Homogeneous Be</w:t>
            </w:r>
            <w:r>
              <w:rPr>
                <w:rFonts w:ascii="Arial" w:hAnsi="Arial" w:cs="Arial"/>
              </w:rPr>
              <w:t>am</w:t>
            </w:r>
          </w:p>
        </w:tc>
      </w:tr>
      <w:tr w:rsidR="00632991" w:rsidRPr="004E69FB" w:rsidTr="009546A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32991" w:rsidRPr="004E69FB" w:rsidTr="009546A4">
        <w:trPr>
          <w:trHeight w:val="1044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sz w:val="8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32991" w:rsidRPr="00AC406B" w:rsidRDefault="00632991" w:rsidP="009546A4">
            <w:pPr>
              <w:rPr>
                <w:rFonts w:ascii="Arial" w:hAnsi="Arial" w:cs="Arial"/>
                <w:sz w:val="14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32991" w:rsidRPr="004E69FB" w:rsidTr="009546A4">
        <w:trPr>
          <w:trHeight w:val="1369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6430B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406B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Design the homogeneous beam by simple bending equation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Draw the bending and shear stress distribution for symmetrical sections of beams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Draw Mohr’s circle and find principal stresses</w:t>
            </w:r>
          </w:p>
          <w:p w:rsidR="00632991" w:rsidRPr="00380F2F" w:rsidRDefault="00632991" w:rsidP="00380F2F">
            <w:pPr>
              <w:rPr>
                <w:rFonts w:ascii="Arial" w:hAnsi="Arial" w:cs="Arial"/>
              </w:rPr>
            </w:pPr>
          </w:p>
        </w:tc>
      </w:tr>
      <w:tr w:rsidR="00632991" w:rsidRPr="004E69FB" w:rsidTr="009546A4">
        <w:trPr>
          <w:trHeight w:val="532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32991" w:rsidRDefault="00632991" w:rsidP="009546A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Extract the given data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Evaluate maximum bending moment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Compute moment of inertia about N.A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Compute distance of extreme fiber from N.A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Apply bending equation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Evaluate cross section of beam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Evaluate bending stresses by bending equation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Draw major and minor principal stresses find mid-point</w:t>
            </w:r>
          </w:p>
          <w:p w:rsidR="00632991" w:rsidRPr="008B5381" w:rsidRDefault="00F62FA9" w:rsidP="00F62FA9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2FA9">
              <w:rPr>
                <w:rFonts w:ascii="Arial" w:hAnsi="Arial" w:cs="Arial"/>
                <w:sz w:val="22"/>
              </w:rPr>
              <w:t>From mid-point draw Mohr’s circle</w:t>
            </w:r>
          </w:p>
        </w:tc>
      </w:tr>
      <w:tr w:rsidR="00632991" w:rsidRPr="004E69FB" w:rsidTr="009546A4">
        <w:trPr>
          <w:trHeight w:val="5266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32991" w:rsidRPr="004E69FB" w:rsidRDefault="00632991" w:rsidP="009546A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32991" w:rsidRPr="004E69FB" w:rsidRDefault="00632991" w:rsidP="0063299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32991" w:rsidRPr="00477434" w:rsidRDefault="00477434" w:rsidP="009546A4">
            <w:pPr>
              <w:rPr>
                <w:rFonts w:ascii="Arial" w:hAnsi="Arial" w:cs="Arial"/>
              </w:rPr>
            </w:pPr>
            <w:r w:rsidRPr="002A6AB6">
              <w:rPr>
                <w:rFonts w:ascii="Arial" w:hAnsi="Arial" w:cs="Arial"/>
              </w:rPr>
              <w:t>Design Homogeneous Bea</w:t>
            </w:r>
            <w:r>
              <w:rPr>
                <w:rFonts w:ascii="Arial" w:hAnsi="Arial" w:cs="Arial"/>
              </w:rPr>
              <w:t>m</w:t>
            </w: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32991" w:rsidRPr="002F07B4" w:rsidRDefault="00380F2F" w:rsidP="009546A4">
            <w:pPr>
              <w:spacing w:before="240"/>
              <w:rPr>
                <w:rFonts w:cstheme="minorHAnsi"/>
                <w:sz w:val="24"/>
              </w:rPr>
            </w:pPr>
            <w:r w:rsidRPr="00380F2F">
              <w:rPr>
                <w:rFonts w:ascii="Arial" w:eastAsiaTheme="minorEastAsia" w:hAnsi="Arial"/>
                <w:bCs/>
                <w:noProof/>
                <w:sz w:val="24"/>
              </w:rPr>
              <w:t>Conduct tensile strength test</w:t>
            </w: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F62FA9">
              <w:rPr>
                <w:rFonts w:ascii="Arial" w:eastAsia="Times New Roman" w:hAnsi="Arial" w:cs="Arial"/>
                <w:sz w:val="24"/>
                <w:szCs w:val="24"/>
              </w:rPr>
              <w:t>Design the homogeneous beam by simple bending equation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F62FA9">
              <w:rPr>
                <w:rFonts w:ascii="Arial" w:eastAsia="Times New Roman" w:hAnsi="Arial" w:cs="Arial"/>
                <w:sz w:val="24"/>
                <w:szCs w:val="24"/>
              </w:rPr>
              <w:t>Draw the bending and shear stress distribution for symmetrical sections of beams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F62FA9">
              <w:rPr>
                <w:rFonts w:ascii="Arial" w:eastAsia="Times New Roman" w:hAnsi="Arial" w:cs="Arial"/>
                <w:sz w:val="24"/>
                <w:szCs w:val="24"/>
              </w:rPr>
              <w:t>Draw Mohr’s circle and find principal stresses</w:t>
            </w:r>
          </w:p>
          <w:p w:rsidR="00632991" w:rsidRPr="00380F2F" w:rsidRDefault="00632991" w:rsidP="00477434"/>
        </w:tc>
      </w:tr>
    </w:tbl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32991" w:rsidRPr="004E69FB" w:rsidTr="009546A4">
        <w:trPr>
          <w:trHeight w:val="398"/>
        </w:trPr>
        <w:tc>
          <w:tcPr>
            <w:tcW w:w="693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Extract the given data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574" style="position:absolute;margin-left:6.95pt;margin-top:2.4pt;width:28.5pt;height:12.9pt;z-index:25187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575" style="position:absolute;margin-left:9.35pt;margin-top:2.4pt;width:28.45pt;height:12.85pt;z-index:25187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Evaluate maximum bending moment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572" style="position:absolute;margin-left:8.4pt;margin-top:6.55pt;width:28.5pt;height:12.9pt;z-index:25187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573" style="position:absolute;margin-left:9.6pt;margin-top:6.55pt;width:28.5pt;height:12.9pt;z-index:25187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Compute moment of inertia about N.A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556" style="position:absolute;margin-left:8.7pt;margin-top:3.2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557" style="position:absolute;margin-left:9.5pt;margin-top:2.35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Compute distance of extreme fiber from N.A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558" style="position:absolute;margin-left:8.8pt;margin-top:3.4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559" style="position:absolute;margin-left:9.5pt;margin-top:3.4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Apply bending equation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560" style="position:absolute;left:0;text-align:left;margin-left:8.3pt;margin-top:2.8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561" style="position:absolute;margin-left:10.6pt;margin-top:2.85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Evaluate cross section of beam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562" style="position:absolute;margin-left:8.3pt;margin-top:3.95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563" style="position:absolute;margin-left:10.05pt;margin-top:3.95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 xml:space="preserve">Extract  the given data 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565" style="position:absolute;margin-left:7.9pt;margin-top:2.5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564" style="position:absolute;margin-left:10.2pt;margin-top:3.05pt;width:28.45pt;height:12.85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Evaluate maximum bending moment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566" style="position:absolute;margin-left:7.35pt;margin-top:3.6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567" style="position:absolute;margin-left:9.7pt;margin-top:3.05pt;width:28.5pt;height:12.9pt;z-index:25186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Compute moment of inertia about N.A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568" style="position:absolute;margin-left:7.8pt;margin-top:4.7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569" style="position:absolute;margin-left:10.25pt;margin-top:4.15pt;width:28.5pt;height:12.9pt;z-index:25186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Compute distance of extreme fiber from N.A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570" style="position:absolute;margin-left:6.85pt;margin-top:3.15pt;width:28.5pt;height:12.9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571" style="position:absolute;margin-left:10.25pt;margin-top:3.15pt;width:28.5pt;height:12.9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Evaluate bending stresses by bending equation</w:t>
            </w:r>
          </w:p>
        </w:tc>
        <w:tc>
          <w:tcPr>
            <w:tcW w:w="108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6" style="position:absolute;margin-left:6.95pt;margin-top:2.4pt;width:28.5pt;height:12.9pt;z-index:25187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62FA9" w:rsidRPr="004E69FB" w:rsidRDefault="00F62FA9" w:rsidP="00F62FA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7" style="position:absolute;margin-left:9.35pt;margin-top:2.4pt;width:28.45pt;height:12.85pt;z-index:25187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Draw major and minor principal stresses find mid-point</w:t>
            </w:r>
          </w:p>
        </w:tc>
        <w:tc>
          <w:tcPr>
            <w:tcW w:w="1080" w:type="dxa"/>
          </w:tcPr>
          <w:p w:rsidR="00F62FA9" w:rsidRDefault="00F62FA9" w:rsidP="00F62FA9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F62FA9" w:rsidRDefault="00F62FA9" w:rsidP="00F62FA9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F62FA9" w:rsidRPr="004E69FB" w:rsidTr="009546A4">
        <w:trPr>
          <w:trHeight w:val="398"/>
        </w:trPr>
        <w:tc>
          <w:tcPr>
            <w:tcW w:w="6930" w:type="dxa"/>
          </w:tcPr>
          <w:p w:rsidR="00F62FA9" w:rsidRPr="00F62FA9" w:rsidRDefault="00F62FA9" w:rsidP="00F62FA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62FA9">
              <w:rPr>
                <w:rFonts w:ascii="Arial" w:hAnsi="Arial" w:cs="Arial"/>
              </w:rPr>
              <w:t>raw Mohr’s circle</w:t>
            </w:r>
            <w:r>
              <w:rPr>
                <w:rFonts w:ascii="Arial" w:hAnsi="Arial" w:cs="Arial"/>
              </w:rPr>
              <w:t xml:space="preserve"> f</w:t>
            </w:r>
            <w:r w:rsidRPr="00F62FA9">
              <w:rPr>
                <w:rFonts w:ascii="Arial" w:hAnsi="Arial" w:cs="Arial"/>
              </w:rPr>
              <w:t>rom mid-point</w:t>
            </w:r>
          </w:p>
        </w:tc>
        <w:tc>
          <w:tcPr>
            <w:tcW w:w="1080" w:type="dxa"/>
          </w:tcPr>
          <w:p w:rsidR="00F62FA9" w:rsidRDefault="00F62FA9" w:rsidP="00F62FA9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F62FA9" w:rsidRDefault="00F62FA9" w:rsidP="00F62FA9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D002B4" w:rsidP="0063299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12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32991" w:rsidRPr="004E69FB">
        <w:rPr>
          <w:rFonts w:ascii="Calibri" w:eastAsia="Calibri" w:hAnsi="Calibri" w:cs="Arial"/>
        </w:rPr>
        <w:t>Candidate’s Signature___________________</w:t>
      </w:r>
      <w:r w:rsidR="00632991" w:rsidRPr="004E69FB">
        <w:rPr>
          <w:rFonts w:ascii="Calibri" w:eastAsia="Calibri" w:hAnsi="Calibri" w:cs="Arial"/>
        </w:rPr>
        <w:tab/>
      </w:r>
      <w:r w:rsidR="00632991" w:rsidRPr="004E69FB">
        <w:rPr>
          <w:rFonts w:ascii="Calibri" w:eastAsia="Calibri" w:hAnsi="Calibri" w:cs="Arial"/>
        </w:rPr>
        <w:tab/>
        <w:t>Assessor’s Signature_____________________</w:t>
      </w: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32991" w:rsidRDefault="00632991" w:rsidP="00632991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2C4D6E" w:rsidP="005340E0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477434" w:rsidRDefault="00477434" w:rsidP="00477434">
            <w:pPr>
              <w:rPr>
                <w:rFonts w:ascii="Arial" w:hAnsi="Arial" w:cs="Arial"/>
              </w:rPr>
            </w:pPr>
            <w:r w:rsidRPr="002A6AB6">
              <w:rPr>
                <w:rFonts w:ascii="Arial" w:hAnsi="Arial" w:cs="Arial"/>
              </w:rPr>
              <w:t>Design Homogeneous Beam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D002B4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Design the homogeneous beam by simple bending equation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Draw the bending and shear stress distribution for symmetrical sections of beams</w:t>
            </w:r>
          </w:p>
          <w:p w:rsidR="00F62FA9" w:rsidRPr="00F62FA9" w:rsidRDefault="00F62FA9" w:rsidP="00F62FA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F62FA9">
              <w:rPr>
                <w:rFonts w:ascii="Arial" w:hAnsi="Arial" w:cs="Arial"/>
              </w:rPr>
              <w:t>Draw Mohr’s circle and find principal stresses</w:t>
            </w:r>
          </w:p>
          <w:p w:rsidR="004E69FB" w:rsidRPr="00477434" w:rsidRDefault="004E69FB" w:rsidP="00F62FA9">
            <w:pPr>
              <w:pStyle w:val="ListParagraph"/>
              <w:ind w:left="450"/>
              <w:rPr>
                <w:rFonts w:ascii="Arial" w:hAnsi="Arial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Extract</w:t>
            </w:r>
            <w:r>
              <w:rPr>
                <w:rFonts w:ascii="Arial" w:hAnsi="Arial" w:cs="Arial"/>
                <w:sz w:val="22"/>
              </w:rPr>
              <w:t>ed</w:t>
            </w:r>
            <w:r w:rsidRPr="00F62FA9">
              <w:rPr>
                <w:rFonts w:ascii="Arial" w:hAnsi="Arial" w:cs="Arial"/>
                <w:sz w:val="22"/>
              </w:rPr>
              <w:t xml:space="preserve"> the given data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F62FA9">
              <w:rPr>
                <w:rFonts w:ascii="Arial" w:hAnsi="Arial" w:cs="Arial"/>
                <w:sz w:val="22"/>
              </w:rPr>
              <w:t xml:space="preserve"> maximum bending moment</w:t>
            </w:r>
          </w:p>
        </w:tc>
        <w:tc>
          <w:tcPr>
            <w:tcW w:w="632" w:type="dxa"/>
            <w:vAlign w:val="center"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F62FA9">
              <w:rPr>
                <w:rFonts w:ascii="Arial" w:hAnsi="Arial" w:cs="Arial"/>
                <w:sz w:val="22"/>
              </w:rPr>
              <w:t xml:space="preserve"> moment of inertia about N.A</w:t>
            </w:r>
          </w:p>
        </w:tc>
        <w:tc>
          <w:tcPr>
            <w:tcW w:w="632" w:type="dxa"/>
            <w:vAlign w:val="center"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F62FA9">
              <w:rPr>
                <w:rFonts w:ascii="Arial" w:hAnsi="Arial" w:cs="Arial"/>
                <w:sz w:val="22"/>
              </w:rPr>
              <w:t xml:space="preserve"> distance of extreme fiber from N.A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Appl</w:t>
            </w:r>
            <w:r>
              <w:rPr>
                <w:rFonts w:ascii="Arial" w:hAnsi="Arial" w:cs="Arial"/>
                <w:sz w:val="22"/>
              </w:rPr>
              <w:t>ied</w:t>
            </w:r>
            <w:r w:rsidRPr="00F62FA9">
              <w:rPr>
                <w:rFonts w:ascii="Arial" w:hAnsi="Arial" w:cs="Arial"/>
                <w:sz w:val="22"/>
              </w:rPr>
              <w:t xml:space="preserve"> bending equation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F62FA9">
              <w:rPr>
                <w:rFonts w:ascii="Arial" w:hAnsi="Arial" w:cs="Arial"/>
                <w:sz w:val="22"/>
              </w:rPr>
              <w:t xml:space="preserve"> cross section of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Extract</w:t>
            </w:r>
            <w:r>
              <w:rPr>
                <w:rFonts w:ascii="Arial" w:hAnsi="Arial" w:cs="Arial"/>
                <w:sz w:val="22"/>
              </w:rPr>
              <w:t>ed</w:t>
            </w:r>
            <w:r w:rsidRPr="00F62FA9">
              <w:rPr>
                <w:rFonts w:ascii="Arial" w:hAnsi="Arial" w:cs="Arial"/>
                <w:sz w:val="22"/>
              </w:rPr>
              <w:t xml:space="preserve">  the given data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F62FA9">
              <w:rPr>
                <w:rFonts w:ascii="Arial" w:hAnsi="Arial" w:cs="Arial"/>
                <w:sz w:val="22"/>
              </w:rPr>
              <w:t xml:space="preserve"> maximum bending moment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F62FA9">
              <w:rPr>
                <w:rFonts w:ascii="Arial" w:hAnsi="Arial" w:cs="Arial"/>
                <w:sz w:val="22"/>
              </w:rPr>
              <w:t xml:space="preserve"> moment of inertia about N.A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F62FA9">
              <w:rPr>
                <w:rFonts w:ascii="Arial" w:hAnsi="Arial" w:cs="Arial"/>
                <w:sz w:val="22"/>
              </w:rPr>
              <w:t xml:space="preserve"> distance of extreme fiber from N.A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 w:rsidRPr="00F62FA9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F62FA9">
              <w:rPr>
                <w:rFonts w:ascii="Arial" w:hAnsi="Arial" w:cs="Arial"/>
                <w:sz w:val="22"/>
              </w:rPr>
              <w:t xml:space="preserve"> bending stresses by bending equation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F62FA9">
              <w:rPr>
                <w:rFonts w:ascii="Arial" w:hAnsi="Arial" w:cs="Arial"/>
                <w:sz w:val="22"/>
              </w:rPr>
              <w:t>w major and minor principal stresses find mid-point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F62FA9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2FA9" w:rsidRPr="004E69FB" w:rsidRDefault="00F62FA9" w:rsidP="00F62FA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62FA9" w:rsidRPr="00F62FA9" w:rsidRDefault="00F62FA9" w:rsidP="00F62FA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F62FA9">
              <w:rPr>
                <w:rFonts w:ascii="Arial" w:hAnsi="Arial" w:cs="Arial"/>
                <w:sz w:val="22"/>
              </w:rPr>
              <w:t>w Mohr’s circle</w:t>
            </w:r>
            <w:r>
              <w:rPr>
                <w:rFonts w:ascii="Arial" w:hAnsi="Arial" w:cs="Arial"/>
                <w:sz w:val="22"/>
              </w:rPr>
              <w:t xml:space="preserve"> f</w:t>
            </w:r>
            <w:r>
              <w:rPr>
                <w:rFonts w:ascii="Arial" w:hAnsi="Arial" w:cs="Arial"/>
                <w:sz w:val="22"/>
              </w:rPr>
              <w:t>rom mid-point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2FA9" w:rsidRPr="004E69FB" w:rsidRDefault="00F62FA9" w:rsidP="00F62FA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F62FA9" w:rsidRPr="004E69FB" w:rsidRDefault="00F62FA9" w:rsidP="00F62FA9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D002B4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D002B4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C4D6E" w:rsidRPr="004E69FB" w:rsidTr="00A415C5">
        <w:trPr>
          <w:trHeight w:val="264"/>
        </w:trPr>
        <w:tc>
          <w:tcPr>
            <w:tcW w:w="1699" w:type="dxa"/>
            <w:vAlign w:val="center"/>
          </w:tcPr>
          <w:p w:rsidR="002C4D6E" w:rsidRPr="004E69FB" w:rsidRDefault="002C4D6E" w:rsidP="002C4D6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2C4D6E" w:rsidRPr="00AC406B" w:rsidRDefault="002C4D6E" w:rsidP="002C4D6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2F07B4" w:rsidRPr="004E69FB" w:rsidTr="00E57004">
        <w:trPr>
          <w:trHeight w:val="264"/>
        </w:trPr>
        <w:tc>
          <w:tcPr>
            <w:tcW w:w="1699" w:type="dxa"/>
            <w:vAlign w:val="center"/>
          </w:tcPr>
          <w:p w:rsidR="002F07B4" w:rsidRPr="004E69FB" w:rsidRDefault="002F07B4" w:rsidP="002F07B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F07B4" w:rsidRPr="00477434" w:rsidRDefault="00477434" w:rsidP="00477434">
            <w:pPr>
              <w:rPr>
                <w:rFonts w:ascii="Arial" w:hAnsi="Arial" w:cs="Arial"/>
              </w:rPr>
            </w:pPr>
            <w:r w:rsidRPr="002A6AB6">
              <w:rPr>
                <w:rFonts w:ascii="Arial" w:hAnsi="Arial" w:cs="Arial"/>
              </w:rPr>
              <w:t>Design Homogeneous Beam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D002B4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D002B4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B263B7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Define bending stress.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B263B7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types of bending stresses.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B263B7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normal stress.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B263B7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pure bending.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B263B7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Define simple bending.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B263B7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Give two assumptions of simple bending.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B263B7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Define neutral axis.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B263B7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Define section modulus and give its formula.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D36073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represents section modulus?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D36073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Write the formula of section modulus for circle.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430B3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D36073" w:rsidRPr="004E69FB" w:rsidTr="00E57004">
        <w:trPr>
          <w:trHeight w:val="466"/>
        </w:trPr>
        <w:tc>
          <w:tcPr>
            <w:tcW w:w="470" w:type="dxa"/>
            <w:vMerge w:val="restart"/>
          </w:tcPr>
          <w:p w:rsidR="00D36073" w:rsidRPr="004E69FB" w:rsidRDefault="00D3607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36073" w:rsidRPr="006430B3" w:rsidRDefault="00D36073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flexural formula.</w:t>
            </w:r>
          </w:p>
        </w:tc>
        <w:tc>
          <w:tcPr>
            <w:tcW w:w="1508" w:type="dxa"/>
            <w:vMerge w:val="restart"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</w:tr>
      <w:tr w:rsidR="00D36073" w:rsidRPr="004E69FB" w:rsidTr="00E57004">
        <w:trPr>
          <w:trHeight w:val="466"/>
        </w:trPr>
        <w:tc>
          <w:tcPr>
            <w:tcW w:w="470" w:type="dxa"/>
            <w:vMerge/>
          </w:tcPr>
          <w:p w:rsidR="00D36073" w:rsidRPr="004E69FB" w:rsidRDefault="00D3607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36073" w:rsidRPr="006430B3" w:rsidRDefault="00D36073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</w:tr>
      <w:tr w:rsidR="00D36073" w:rsidRPr="004E69FB" w:rsidTr="00E57004">
        <w:trPr>
          <w:trHeight w:val="466"/>
        </w:trPr>
        <w:tc>
          <w:tcPr>
            <w:tcW w:w="470" w:type="dxa"/>
            <w:vMerge w:val="restart"/>
          </w:tcPr>
          <w:p w:rsidR="00D36073" w:rsidRPr="004E69FB" w:rsidRDefault="00D3607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36073" w:rsidRPr="006430B3" w:rsidRDefault="00D36073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 flexural formula.</w:t>
            </w:r>
          </w:p>
        </w:tc>
        <w:tc>
          <w:tcPr>
            <w:tcW w:w="1508" w:type="dxa"/>
            <w:vMerge w:val="restart"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</w:tr>
      <w:tr w:rsidR="00D36073" w:rsidRPr="004E69FB" w:rsidTr="00E57004">
        <w:trPr>
          <w:trHeight w:val="466"/>
        </w:trPr>
        <w:tc>
          <w:tcPr>
            <w:tcW w:w="470" w:type="dxa"/>
            <w:vMerge/>
          </w:tcPr>
          <w:p w:rsidR="00D36073" w:rsidRPr="004E69FB" w:rsidRDefault="00D3607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36073" w:rsidRPr="006430B3" w:rsidRDefault="00D36073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</w:tr>
      <w:tr w:rsidR="00D36073" w:rsidRPr="004E69FB" w:rsidTr="00E57004">
        <w:trPr>
          <w:trHeight w:val="466"/>
        </w:trPr>
        <w:tc>
          <w:tcPr>
            <w:tcW w:w="470" w:type="dxa"/>
            <w:vMerge w:val="restart"/>
          </w:tcPr>
          <w:p w:rsidR="00D36073" w:rsidRPr="004E69FB" w:rsidRDefault="00D3607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36073" w:rsidRPr="006430B3" w:rsidRDefault="00D36073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shear stress.</w:t>
            </w:r>
          </w:p>
        </w:tc>
        <w:tc>
          <w:tcPr>
            <w:tcW w:w="1508" w:type="dxa"/>
            <w:vMerge w:val="restart"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</w:tr>
      <w:tr w:rsidR="00D36073" w:rsidRPr="004E69FB" w:rsidTr="00E57004">
        <w:trPr>
          <w:trHeight w:val="466"/>
        </w:trPr>
        <w:tc>
          <w:tcPr>
            <w:tcW w:w="470" w:type="dxa"/>
            <w:vMerge/>
          </w:tcPr>
          <w:p w:rsidR="00D36073" w:rsidRPr="004E69FB" w:rsidRDefault="00D3607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36073" w:rsidRPr="006430B3" w:rsidRDefault="00D36073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</w:tr>
      <w:tr w:rsidR="00D36073" w:rsidRPr="004E69FB" w:rsidTr="00E57004">
        <w:trPr>
          <w:trHeight w:val="466"/>
        </w:trPr>
        <w:tc>
          <w:tcPr>
            <w:tcW w:w="470" w:type="dxa"/>
            <w:vMerge w:val="restart"/>
          </w:tcPr>
          <w:p w:rsidR="00D36073" w:rsidRPr="004E69FB" w:rsidRDefault="00D3607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36073" w:rsidRPr="006430B3" w:rsidRDefault="00D36073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 formula for intensity of shear stress in beams.</w:t>
            </w:r>
          </w:p>
        </w:tc>
        <w:tc>
          <w:tcPr>
            <w:tcW w:w="1508" w:type="dxa"/>
            <w:vMerge w:val="restart"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</w:tr>
      <w:tr w:rsidR="00D36073" w:rsidRPr="004E69FB" w:rsidTr="00E57004">
        <w:trPr>
          <w:trHeight w:val="466"/>
        </w:trPr>
        <w:tc>
          <w:tcPr>
            <w:tcW w:w="470" w:type="dxa"/>
            <w:vMerge/>
          </w:tcPr>
          <w:p w:rsidR="00D36073" w:rsidRPr="004E69FB" w:rsidRDefault="00D36073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36073" w:rsidRPr="006430B3" w:rsidRDefault="00D36073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36073" w:rsidRPr="004E69FB" w:rsidRDefault="00D36073" w:rsidP="004E69FB">
            <w:pPr>
              <w:rPr>
                <w:rFonts w:ascii="Calibri" w:hAnsi="Calibri" w:cs="Arial"/>
              </w:rPr>
            </w:pPr>
          </w:p>
        </w:tc>
      </w:tr>
    </w:tbl>
    <w:p w:rsidR="00632991" w:rsidRDefault="00632991" w:rsidP="004E69FB">
      <w:pPr>
        <w:spacing w:after="200" w:line="276" w:lineRule="auto"/>
        <w:rPr>
          <w:rFonts w:ascii="Calibri" w:eastAsia="Calibri" w:hAnsi="Calibri" w:cs="Arial"/>
        </w:rPr>
      </w:pPr>
    </w:p>
    <w:p w:rsidR="00632991" w:rsidRDefault="00632991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bookmarkStart w:id="0" w:name="_GoBack"/>
      <w:bookmarkEnd w:id="0"/>
    </w:p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2B4" w:rsidRDefault="00D002B4">
      <w:pPr>
        <w:spacing w:after="0" w:line="240" w:lineRule="auto"/>
      </w:pPr>
      <w:r>
        <w:separator/>
      </w:r>
    </w:p>
  </w:endnote>
  <w:endnote w:type="continuationSeparator" w:id="0">
    <w:p w:rsidR="00D002B4" w:rsidRDefault="00D00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D002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FA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415C5" w:rsidRDefault="00A415C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2B4" w:rsidRDefault="00D002B4">
      <w:pPr>
        <w:spacing w:after="0" w:line="240" w:lineRule="auto"/>
      </w:pPr>
      <w:r>
        <w:separator/>
      </w:r>
    </w:p>
  </w:footnote>
  <w:footnote w:type="continuationSeparator" w:id="0">
    <w:p w:rsidR="00D002B4" w:rsidRDefault="00D00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193"/>
    <w:multiLevelType w:val="hybridMultilevel"/>
    <w:tmpl w:val="E890974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E04D0A"/>
    <w:multiLevelType w:val="hybridMultilevel"/>
    <w:tmpl w:val="64A452E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80CD3"/>
    <w:multiLevelType w:val="hybridMultilevel"/>
    <w:tmpl w:val="685C2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E3991"/>
    <w:multiLevelType w:val="hybridMultilevel"/>
    <w:tmpl w:val="86A04A56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666541"/>
    <w:multiLevelType w:val="hybridMultilevel"/>
    <w:tmpl w:val="962CC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BD35D7"/>
    <w:multiLevelType w:val="hybridMultilevel"/>
    <w:tmpl w:val="9772635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E5519"/>
    <w:multiLevelType w:val="hybridMultilevel"/>
    <w:tmpl w:val="C7860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FC0ECC"/>
    <w:multiLevelType w:val="hybridMultilevel"/>
    <w:tmpl w:val="9772635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249FE"/>
    <w:multiLevelType w:val="hybridMultilevel"/>
    <w:tmpl w:val="ADA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F360F2"/>
    <w:multiLevelType w:val="hybridMultilevel"/>
    <w:tmpl w:val="BFACD0E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57A93E0F"/>
    <w:multiLevelType w:val="hybridMultilevel"/>
    <w:tmpl w:val="64A452E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E3C4B"/>
    <w:multiLevelType w:val="hybridMultilevel"/>
    <w:tmpl w:val="74C08C0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923248"/>
    <w:multiLevelType w:val="hybridMultilevel"/>
    <w:tmpl w:val="54907E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07E53"/>
    <w:multiLevelType w:val="hybridMultilevel"/>
    <w:tmpl w:val="1C2ACCA8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E3820"/>
    <w:multiLevelType w:val="hybridMultilevel"/>
    <w:tmpl w:val="B290B33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2179F0"/>
    <w:multiLevelType w:val="hybridMultilevel"/>
    <w:tmpl w:val="64A452E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31"/>
  </w:num>
  <w:num w:numId="5">
    <w:abstractNumId w:val="36"/>
  </w:num>
  <w:num w:numId="6">
    <w:abstractNumId w:val="13"/>
  </w:num>
  <w:num w:numId="7">
    <w:abstractNumId w:val="19"/>
  </w:num>
  <w:num w:numId="8">
    <w:abstractNumId w:val="4"/>
  </w:num>
  <w:num w:numId="9">
    <w:abstractNumId w:val="5"/>
  </w:num>
  <w:num w:numId="10">
    <w:abstractNumId w:val="30"/>
  </w:num>
  <w:num w:numId="11">
    <w:abstractNumId w:val="12"/>
  </w:num>
  <w:num w:numId="12">
    <w:abstractNumId w:val="34"/>
  </w:num>
  <w:num w:numId="13">
    <w:abstractNumId w:val="8"/>
  </w:num>
  <w:num w:numId="14">
    <w:abstractNumId w:val="16"/>
  </w:num>
  <w:num w:numId="15">
    <w:abstractNumId w:val="18"/>
  </w:num>
  <w:num w:numId="16">
    <w:abstractNumId w:val="28"/>
  </w:num>
  <w:num w:numId="17">
    <w:abstractNumId w:val="27"/>
  </w:num>
  <w:num w:numId="18">
    <w:abstractNumId w:val="21"/>
  </w:num>
  <w:num w:numId="19">
    <w:abstractNumId w:val="1"/>
  </w:num>
  <w:num w:numId="20">
    <w:abstractNumId w:val="17"/>
  </w:num>
  <w:num w:numId="21">
    <w:abstractNumId w:val="14"/>
  </w:num>
  <w:num w:numId="22">
    <w:abstractNumId w:val="32"/>
  </w:num>
  <w:num w:numId="23">
    <w:abstractNumId w:val="22"/>
  </w:num>
  <w:num w:numId="24">
    <w:abstractNumId w:val="25"/>
  </w:num>
  <w:num w:numId="25">
    <w:abstractNumId w:val="11"/>
  </w:num>
  <w:num w:numId="26">
    <w:abstractNumId w:val="23"/>
  </w:num>
  <w:num w:numId="27">
    <w:abstractNumId w:val="3"/>
  </w:num>
  <w:num w:numId="28">
    <w:abstractNumId w:val="6"/>
  </w:num>
  <w:num w:numId="29">
    <w:abstractNumId w:val="33"/>
  </w:num>
  <w:num w:numId="30">
    <w:abstractNumId w:val="0"/>
  </w:num>
  <w:num w:numId="31">
    <w:abstractNumId w:val="9"/>
  </w:num>
  <w:num w:numId="32">
    <w:abstractNumId w:val="35"/>
  </w:num>
  <w:num w:numId="33">
    <w:abstractNumId w:val="24"/>
  </w:num>
  <w:num w:numId="34">
    <w:abstractNumId w:val="2"/>
  </w:num>
  <w:num w:numId="35">
    <w:abstractNumId w:val="20"/>
  </w:num>
  <w:num w:numId="36">
    <w:abstractNumId w:val="10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84B41"/>
    <w:rsid w:val="00095D9A"/>
    <w:rsid w:val="000C5264"/>
    <w:rsid w:val="000D47CD"/>
    <w:rsid w:val="001526AE"/>
    <w:rsid w:val="001D207C"/>
    <w:rsid w:val="0020116D"/>
    <w:rsid w:val="002C4365"/>
    <w:rsid w:val="002C4D6E"/>
    <w:rsid w:val="002D4808"/>
    <w:rsid w:val="002F07B4"/>
    <w:rsid w:val="002F6977"/>
    <w:rsid w:val="003561AB"/>
    <w:rsid w:val="0036124D"/>
    <w:rsid w:val="00380F2F"/>
    <w:rsid w:val="00477434"/>
    <w:rsid w:val="004E69FB"/>
    <w:rsid w:val="005340E0"/>
    <w:rsid w:val="005478B5"/>
    <w:rsid w:val="00555783"/>
    <w:rsid w:val="00585328"/>
    <w:rsid w:val="005A6DA2"/>
    <w:rsid w:val="00632991"/>
    <w:rsid w:val="006430B3"/>
    <w:rsid w:val="006553B9"/>
    <w:rsid w:val="00697C5B"/>
    <w:rsid w:val="00706A5D"/>
    <w:rsid w:val="00740E96"/>
    <w:rsid w:val="00773003"/>
    <w:rsid w:val="0086632D"/>
    <w:rsid w:val="00890D76"/>
    <w:rsid w:val="008A5413"/>
    <w:rsid w:val="008B5381"/>
    <w:rsid w:val="00937E37"/>
    <w:rsid w:val="00963AEE"/>
    <w:rsid w:val="00993B08"/>
    <w:rsid w:val="009C704F"/>
    <w:rsid w:val="009D31B2"/>
    <w:rsid w:val="00A415C5"/>
    <w:rsid w:val="00A456BB"/>
    <w:rsid w:val="00A613C7"/>
    <w:rsid w:val="00AC406B"/>
    <w:rsid w:val="00B21464"/>
    <w:rsid w:val="00B263B7"/>
    <w:rsid w:val="00BA25B8"/>
    <w:rsid w:val="00BB59A0"/>
    <w:rsid w:val="00BC4F47"/>
    <w:rsid w:val="00BF0E61"/>
    <w:rsid w:val="00C42287"/>
    <w:rsid w:val="00C4386D"/>
    <w:rsid w:val="00C56E0D"/>
    <w:rsid w:val="00D002B4"/>
    <w:rsid w:val="00D36073"/>
    <w:rsid w:val="00DB0141"/>
    <w:rsid w:val="00DB4470"/>
    <w:rsid w:val="00DC4E21"/>
    <w:rsid w:val="00DD1416"/>
    <w:rsid w:val="00E57004"/>
    <w:rsid w:val="00E77B91"/>
    <w:rsid w:val="00F62FA9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8"/>
    <o:shapelayout v:ext="edit">
      <o:idmap v:ext="edit" data="1"/>
    </o:shapelayout>
  </w:shapeDefaults>
  <w:decimalSymbol w:val="."/>
  <w:listSeparator w:val=","/>
  <w14:docId w14:val="2DF23165"/>
  <w15:docId w15:val="{89DC3616-B486-40E0-B4AF-1017D88E0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2</cp:revision>
  <dcterms:created xsi:type="dcterms:W3CDTF">2020-04-04T10:00:00Z</dcterms:created>
  <dcterms:modified xsi:type="dcterms:W3CDTF">2020-04-04T10:00:00Z</dcterms:modified>
</cp:coreProperties>
</file>